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0001540517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Datadog,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620 8th Avenue, 45th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8663294466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AGARWAL 2018 FAMILY TRUST</w:t>
      </w:r>
    </w:p>
    <w:p>
      <w:pPr>
        <w:spacing w:after="0" w:line="56"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2211400.00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328274648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Previously</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2840" w:type="dxa"/>
            <w:vAlign w:val="bottom"/>
            <w:gridSpan w:val="2"/>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04/07/2021 Exercised Stock</w:t>
            </w:r>
          </w:p>
        </w:tc>
        <w:tc>
          <w:tcPr>
            <w:tcW w:w="15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20000</w:t>
            </w:r>
          </w:p>
        </w:tc>
        <w:tc>
          <w:tcPr>
            <w:tcW w:w="2460" w:type="dxa"/>
            <w:vAlign w:val="bottom"/>
            <w:gridSpan w:val="2"/>
            <w:vMerge w:val="restart"/>
          </w:tcPr>
          <w:p>
            <w:pPr>
              <w:ind w:left="100"/>
              <w:spacing w:after="0" w:line="243" w:lineRule="exact"/>
              <w:rPr>
                <w:sz w:val="20"/>
                <w:szCs w:val="20"/>
                <w:color w:val="auto"/>
              </w:rPr>
            </w:pPr>
            <w:r>
              <w:rPr>
                <w:rFonts w:ascii="Times New Roman" w:cs="Times New Roman" w:eastAsia="Times New Roman" w:hAnsi="Times New Roman"/>
                <w:sz w:val="22"/>
                <w:szCs w:val="22"/>
                <w:color w:val="auto"/>
              </w:rPr>
              <w:t>04/07/2021 Cash</w:t>
            </w: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Options</w:t>
            </w:r>
          </w:p>
        </w:tc>
        <w:tc>
          <w:tcPr>
            <w:tcW w:w="1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4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0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4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0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4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0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4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0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4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00"/>
        <w:spacing w:after="0" w:line="258"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04/08/2026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2445600.00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04/01/2026 20000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2410600.00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03/23/2026 20000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2547238.00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03/16/2026 20000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2534672.00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03/09/2026 20000</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2496116.00</w:t>
            </w:r>
          </w:p>
        </w:tc>
      </w:tr>
    </w:tbl>
    <w:p>
      <w:pPr>
        <w:spacing w:after="0" w:line="582"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34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acquired upon the previous exercise of stock options during the period of 04/07/2021 through 07/14/2021. Securities to be sold, acquired through RSU/PSU or upon option exercise, were registered on Form S-8.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04/15/2026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12/08/2025</w:t>
      </w:r>
    </w:p>
    <w:p>
      <w:pPr>
        <w:spacing w:after="0" w:line="733" w:lineRule="exact"/>
        <w:rPr>
          <w:sz w:val="20"/>
          <w:szCs w:val="20"/>
          <w:color w:val="auto"/>
        </w:rPr>
      </w:pPr>
    </w:p>
    <w:p>
      <w:pPr>
        <w:sectPr>
          <w:pgSz w:w="11900" w:h="16838" w:orient="portrait"/>
          <w:cols w:equalWidth="0" w:num="2">
            <w:col w:w="2240" w:space="460"/>
            <w:col w:w="854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Ellen Jan</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2026-04-15T15:47:24Z</dcterms:created>
  <dcterms:modified xsi:type="dcterms:W3CDTF">2026-04-15T15:47:24Z</dcterms:modified>
</cp:coreProperties>
</file>