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5613.xml.htm"/>
      <w:bookmarkStart w:id="1" w:name="kswkform4_17909756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Phillips Dominic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273.85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Class A Common Stock was issued to the Reporting Person pursuant to the Issuer's non-employee director compensation policy, based on his election to receive equity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5148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3235</Characters>
  <CharactersWithSpaces>3764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